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22" w:type="dxa"/>
        <w:tblLook w:val="04A0" w:firstRow="1" w:lastRow="0" w:firstColumn="1" w:lastColumn="0" w:noHBand="0" w:noVBand="1"/>
      </w:tblPr>
      <w:tblGrid>
        <w:gridCol w:w="426"/>
        <w:gridCol w:w="1920"/>
        <w:gridCol w:w="668"/>
        <w:gridCol w:w="669"/>
        <w:gridCol w:w="669"/>
        <w:gridCol w:w="669"/>
        <w:gridCol w:w="669"/>
        <w:gridCol w:w="668"/>
        <w:gridCol w:w="669"/>
        <w:gridCol w:w="669"/>
        <w:gridCol w:w="384"/>
        <w:gridCol w:w="285"/>
        <w:gridCol w:w="669"/>
        <w:gridCol w:w="597"/>
        <w:gridCol w:w="91"/>
      </w:tblGrid>
      <w:tr w:rsidR="004F19DB" w:rsidRPr="008E07F7" w14:paraId="5377892E" w14:textId="77777777" w:rsidTr="00A17013">
        <w:trPr>
          <w:gridAfter w:val="1"/>
          <w:wAfter w:w="91" w:type="dxa"/>
          <w:trHeight w:val="1559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8B072" w14:textId="77777777" w:rsidR="004F19DB" w:rsidRPr="008E07F7" w:rsidRDefault="004F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2E1A0D" wp14:editId="23AA344C">
                  <wp:extent cx="1352550" cy="77906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psieRazem_logo_5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54" cy="78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right w:val="nil"/>
            </w:tcBorders>
          </w:tcPr>
          <w:p w14:paraId="48D5F728" w14:textId="5BEE785B" w:rsidR="004F19DB" w:rsidRPr="009948DA" w:rsidRDefault="004F19DB" w:rsidP="00536FCC">
            <w:pPr>
              <w:pStyle w:val="Standard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612">
              <w:rPr>
                <w:rFonts w:ascii="Arial" w:hAnsi="Arial" w:cs="Arial"/>
                <w:b/>
                <w:color w:val="FF0000"/>
                <w:sz w:val="48"/>
                <w:szCs w:val="48"/>
              </w:rPr>
              <w:t>Karta rekrutacyjna</w:t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>na szkolenie z zakresu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="00681390">
              <w:rPr>
                <w:rFonts w:ascii="Arial" w:hAnsi="Arial" w:cs="Arial"/>
                <w:b/>
                <w:color w:val="FF0000"/>
                <w:sz w:val="28"/>
                <w:szCs w:val="28"/>
              </w:rPr>
              <w:t>zachowania dziedzictwa</w:t>
            </w:r>
            <w:r w:rsidR="000F6A7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na obszarze objętym LSR</w:t>
            </w:r>
          </w:p>
        </w:tc>
      </w:tr>
      <w:tr w:rsidR="006C2892" w:rsidRPr="008E07F7" w14:paraId="0D67B8E2" w14:textId="77777777" w:rsidTr="007143EA">
        <w:trPr>
          <w:gridAfter w:val="1"/>
          <w:wAfter w:w="91" w:type="dxa"/>
          <w:trHeight w:val="846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2BD686C6" w14:textId="77777777" w:rsidR="006C2892" w:rsidRPr="00D444D7" w:rsidRDefault="006C2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Imi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ę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nazwisk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62B84">
              <w:rPr>
                <w:rFonts w:ascii="Arial" w:hAnsi="Arial" w:cs="Arial"/>
                <w:b/>
                <w:i/>
                <w:sz w:val="18"/>
                <w:szCs w:val="18"/>
              </w:rPr>
              <w:t>(maks. 2 osób biorących udział w szkoleniu)</w:t>
            </w:r>
          </w:p>
        </w:tc>
        <w:tc>
          <w:tcPr>
            <w:tcW w:w="7285" w:type="dxa"/>
            <w:gridSpan w:val="12"/>
          </w:tcPr>
          <w:p w14:paraId="5FFD2455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9B6" w:rsidRPr="008E07F7" w14:paraId="5B928784" w14:textId="77777777" w:rsidTr="003959B6">
        <w:trPr>
          <w:gridAfter w:val="1"/>
          <w:wAfter w:w="91" w:type="dxa"/>
          <w:trHeight w:val="849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5F2C6E12" w14:textId="77777777" w:rsidR="003959B6" w:rsidRPr="00D444D7" w:rsidRDefault="003959B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Nazwa organizacji</w:t>
            </w:r>
          </w:p>
        </w:tc>
        <w:tc>
          <w:tcPr>
            <w:tcW w:w="7285" w:type="dxa"/>
            <w:gridSpan w:val="12"/>
          </w:tcPr>
          <w:p w14:paraId="46879CAE" w14:textId="77777777" w:rsidR="003959B6" w:rsidRPr="008E07F7" w:rsidRDefault="00395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14:paraId="65921168" w14:textId="77777777" w:rsidTr="00653F48">
        <w:trPr>
          <w:gridAfter w:val="1"/>
          <w:wAfter w:w="91" w:type="dxa"/>
          <w:trHeight w:val="817"/>
        </w:trPr>
        <w:tc>
          <w:tcPr>
            <w:tcW w:w="2346" w:type="dxa"/>
            <w:gridSpan w:val="2"/>
            <w:vAlign w:val="center"/>
          </w:tcPr>
          <w:p w14:paraId="1F65B7A9" w14:textId="4B887CC7" w:rsidR="006C2892" w:rsidRPr="00D444D7" w:rsidRDefault="007C47DF" w:rsidP="00D01993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</w:t>
            </w:r>
            <w:r w:rsidR="006C2892" w:rsidRPr="00D444D7">
              <w:rPr>
                <w:rFonts w:ascii="Arial" w:hAnsi="Arial" w:cs="Arial"/>
                <w:b/>
                <w:i/>
              </w:rPr>
              <w:t xml:space="preserve">dres </w:t>
            </w:r>
            <w:r w:rsidR="00D805C1">
              <w:rPr>
                <w:rFonts w:ascii="Arial" w:hAnsi="Arial" w:cs="Arial"/>
                <w:b/>
                <w:i/>
              </w:rPr>
              <w:t>siedziby organizacji</w:t>
            </w:r>
          </w:p>
        </w:tc>
        <w:tc>
          <w:tcPr>
            <w:tcW w:w="7285" w:type="dxa"/>
            <w:gridSpan w:val="12"/>
          </w:tcPr>
          <w:p w14:paraId="1C4386AB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AE6" w:rsidRPr="008E07F7" w14:paraId="1B307CA6" w14:textId="77777777" w:rsidTr="006E5AE6">
        <w:trPr>
          <w:gridAfter w:val="1"/>
          <w:wAfter w:w="91" w:type="dxa"/>
          <w:trHeight w:val="489"/>
        </w:trPr>
        <w:tc>
          <w:tcPr>
            <w:tcW w:w="2346" w:type="dxa"/>
            <w:gridSpan w:val="2"/>
            <w:vAlign w:val="center"/>
          </w:tcPr>
          <w:p w14:paraId="2FB2A0F8" w14:textId="62BBF9F2" w:rsidR="006E5AE6" w:rsidRPr="00D444D7" w:rsidRDefault="007C47D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6E5AE6" w:rsidRPr="00D444D7">
              <w:rPr>
                <w:rFonts w:ascii="Arial" w:hAnsi="Arial" w:cs="Arial"/>
                <w:b/>
                <w:i/>
                <w:sz w:val="22"/>
                <w:szCs w:val="22"/>
              </w:rPr>
              <w:t>umer telefonu</w:t>
            </w:r>
          </w:p>
        </w:tc>
        <w:tc>
          <w:tcPr>
            <w:tcW w:w="668" w:type="dxa"/>
          </w:tcPr>
          <w:p w14:paraId="72D609EE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1847E660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195DAE8B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39FDD0C8" w14:textId="4ADA5B14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593F4AAB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14:paraId="6C205CEF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309A1C5C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233EBFAE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gridSpan w:val="2"/>
          </w:tcPr>
          <w:p w14:paraId="394C29EA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14:paraId="39F0B639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14:paraId="628B75BB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14:paraId="7FD05AE5" w14:textId="77777777" w:rsidTr="00944826">
        <w:trPr>
          <w:gridAfter w:val="1"/>
          <w:wAfter w:w="91" w:type="dxa"/>
          <w:trHeight w:val="570"/>
        </w:trPr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2E2AAD7E" w14:textId="5EAE6EC0" w:rsidR="006C2892" w:rsidRPr="00D444D7" w:rsidRDefault="007C47D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6C2892" w:rsidRPr="00D444D7">
              <w:rPr>
                <w:rFonts w:ascii="Arial" w:hAnsi="Arial" w:cs="Arial"/>
                <w:b/>
                <w:i/>
                <w:sz w:val="22"/>
                <w:szCs w:val="22"/>
              </w:rPr>
              <w:t>dres e-mail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</w:tcPr>
          <w:p w14:paraId="364E95AA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F3" w:rsidRPr="008E07F7" w14:paraId="51642D94" w14:textId="77777777" w:rsidTr="00653F48">
        <w:trPr>
          <w:gridAfter w:val="1"/>
          <w:wAfter w:w="91" w:type="dxa"/>
          <w:trHeight w:val="619"/>
        </w:trPr>
        <w:tc>
          <w:tcPr>
            <w:tcW w:w="963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773BEF9C" w14:textId="77777777" w:rsidR="003275F3" w:rsidRPr="003275F3" w:rsidRDefault="003275F3" w:rsidP="003275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5F3">
              <w:rPr>
                <w:rFonts w:ascii="Arial" w:hAnsi="Arial" w:cs="Arial"/>
                <w:b/>
                <w:sz w:val="28"/>
                <w:szCs w:val="28"/>
              </w:rPr>
              <w:t>Miejsce szkolenia:</w:t>
            </w:r>
          </w:p>
        </w:tc>
      </w:tr>
      <w:tr w:rsidR="003275F3" w:rsidRPr="008E07F7" w14:paraId="1CD5C8CE" w14:textId="77777777" w:rsidTr="00944826">
        <w:trPr>
          <w:gridAfter w:val="1"/>
          <w:wAfter w:w="91" w:type="dxa"/>
          <w:trHeight w:val="436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3574FD" w14:textId="77777777" w:rsidR="003275F3" w:rsidRPr="00971791" w:rsidRDefault="00971791" w:rsidP="009448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Prosimy o zaznaczenie </w:t>
            </w:r>
            <w:r w:rsidR="00944826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 przy miejscu szkolenia, w którym chcą Państwo wziąć udział.</w:t>
            </w:r>
          </w:p>
        </w:tc>
      </w:tr>
      <w:tr w:rsidR="001B5ADD" w:rsidRPr="008E07F7" w14:paraId="61B94F0D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557D5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876DC8" w14:textId="56E95200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  <w:r w:rsidRPr="00576AE6">
              <w:rPr>
                <w:rFonts w:ascii="Arial" w:hAnsi="Arial" w:cs="Arial"/>
                <w:sz w:val="19"/>
                <w:szCs w:val="19"/>
              </w:rPr>
              <w:t xml:space="preserve">Sala Konferencyjna na I piętrze Dworca PKS, ul. Plac Wolności 58, 07-430 </w:t>
            </w:r>
            <w:r w:rsidRPr="00576AE6">
              <w:rPr>
                <w:rFonts w:ascii="Arial" w:hAnsi="Arial" w:cs="Arial"/>
                <w:b/>
                <w:sz w:val="19"/>
                <w:szCs w:val="19"/>
              </w:rPr>
              <w:t>Myszyniec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5E9C" w14:textId="47318E15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1B5ADD" w:rsidRPr="008E07F7" w14:paraId="0FFCC9AD" w14:textId="77777777" w:rsidTr="00114EFB">
        <w:trPr>
          <w:trHeight w:val="275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A9166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AA35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676EA" w14:textId="67B7422D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B5ADD" w:rsidRPr="008E07F7" w14:paraId="0B0CD7EC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19D14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4010D" w14:textId="63446A1E" w:rsidR="001B5ADD" w:rsidRPr="00576AE6" w:rsidRDefault="001B5ADD" w:rsidP="001B5ADD">
            <w:pPr>
              <w:rPr>
                <w:rFonts w:ascii="Arial" w:hAnsi="Arial" w:cs="Arial"/>
                <w:sz w:val="19"/>
                <w:szCs w:val="19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Centrum Kultury-Biblioteki i Sportu, ul. Szkolna 48, 07-402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Lelis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2211" w14:textId="38EAAC9F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1B5ADD" w:rsidRPr="008E07F7" w14:paraId="7283AD13" w14:textId="77777777" w:rsidTr="00114EFB">
        <w:trPr>
          <w:trHeight w:val="6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C42206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F6E1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0E024" w14:textId="0D971DA7" w:rsidR="001B5ADD" w:rsidRPr="006E5AE6" w:rsidRDefault="002B045E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B5ADD" w:rsidRPr="008E07F7" w14:paraId="409F0456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B69A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F83983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  <w:r w:rsidRPr="0094235C">
              <w:rPr>
                <w:rFonts w:ascii="Arial" w:hAnsi="Arial" w:cs="Arial"/>
                <w:sz w:val="22"/>
                <w:szCs w:val="22"/>
              </w:rPr>
              <w:t>Gminny Ośrodek Kultury, ul. Wł. Broniewskiego 19, 07-415 </w:t>
            </w:r>
            <w:r w:rsidRPr="0094235C">
              <w:rPr>
                <w:rFonts w:ascii="Arial" w:hAnsi="Arial" w:cs="Arial"/>
                <w:b/>
                <w:bCs/>
                <w:sz w:val="22"/>
                <w:szCs w:val="22"/>
              </w:rPr>
              <w:t>Olszewo-Borki</w:t>
            </w:r>
          </w:p>
          <w:p w14:paraId="7DD0FFCB" w14:textId="0220EB8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0462" w14:textId="1FC76219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1B5ADD" w:rsidRPr="008E07F7" w14:paraId="3A8714E6" w14:textId="77777777" w:rsidTr="00114EFB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761DD3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0589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84977" w14:textId="71438AAB" w:rsidR="001B5ADD" w:rsidRPr="006E5AE6" w:rsidRDefault="002B045E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B5ADD" w:rsidRPr="008E07F7" w14:paraId="448DF5C3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99E02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FA67E" w14:textId="450C7831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>Cent</w:t>
            </w:r>
            <w:r>
              <w:rPr>
                <w:rFonts w:ascii="Arial" w:hAnsi="Arial" w:cs="Arial"/>
                <w:sz w:val="22"/>
                <w:szCs w:val="22"/>
              </w:rPr>
              <w:t>rum Aktywizacji Lokalnej</w:t>
            </w:r>
            <w:r w:rsidRPr="008E07F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974">
              <w:rPr>
                <w:rFonts w:ascii="Arial" w:hAnsi="Arial" w:cs="Arial"/>
                <w:b/>
                <w:bCs/>
                <w:sz w:val="22"/>
                <w:szCs w:val="22"/>
              </w:rPr>
              <w:t>Długie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8E07F7">
              <w:rPr>
                <w:rFonts w:ascii="Arial" w:hAnsi="Arial" w:cs="Arial"/>
                <w:sz w:val="22"/>
                <w:szCs w:val="22"/>
              </w:rPr>
              <w:t>, 07-4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E0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Czarnia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FBAE" w14:textId="5730BA94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1B5ADD" w:rsidRPr="008E07F7" w14:paraId="09258731" w14:textId="77777777" w:rsidTr="00114EFB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1A127C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E4F5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35089" w14:textId="75A53211" w:rsidR="001B5ADD" w:rsidRPr="006E5AE6" w:rsidRDefault="002B045E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1B5ADD" w:rsidRPr="008E07F7" w14:paraId="3F10FD33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01A18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60CDF" w14:textId="6DD78077" w:rsidR="001B5ADD" w:rsidRPr="0094235C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  <w:r w:rsidRPr="00120700">
              <w:rPr>
                <w:rFonts w:ascii="Arial" w:hAnsi="Arial" w:cs="Arial"/>
                <w:sz w:val="22"/>
                <w:szCs w:val="22"/>
              </w:rPr>
              <w:t>Lokalny Ośrodek Kultury, ul. Warszawska 5, 06-330 </w:t>
            </w:r>
            <w:r w:rsidRPr="00120700">
              <w:rPr>
                <w:rFonts w:ascii="Arial" w:hAnsi="Arial" w:cs="Arial"/>
                <w:b/>
                <w:bCs/>
                <w:sz w:val="22"/>
                <w:szCs w:val="22"/>
              </w:rPr>
              <w:t>Jednorożec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88E1E" w14:textId="671A1808" w:rsidR="001B5ADD" w:rsidRPr="006E5AE6" w:rsidRDefault="001B5ADD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1B5ADD" w:rsidRPr="008E07F7" w14:paraId="2B03D4E0" w14:textId="77777777" w:rsidTr="00114EFB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A5B2C5" w14:textId="77777777" w:rsidR="001B5ADD" w:rsidRPr="008E07F7" w:rsidRDefault="001B5ADD" w:rsidP="001B5A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D314" w14:textId="77777777" w:rsidR="001B5ADD" w:rsidRPr="00725AB7" w:rsidRDefault="001B5ADD" w:rsidP="001B5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9AA36" w14:textId="30759998" w:rsidR="001B5ADD" w:rsidRPr="006E5AE6" w:rsidRDefault="002B045E" w:rsidP="001B5AD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</w:tr>
      <w:tr w:rsidR="005814B3" w:rsidRPr="008E07F7" w14:paraId="74B746B6" w14:textId="77777777" w:rsidTr="0060546C">
        <w:trPr>
          <w:gridAfter w:val="1"/>
          <w:wAfter w:w="91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7A5D2A" w14:textId="77777777" w:rsidR="005814B3" w:rsidRPr="00454DEA" w:rsidRDefault="005814B3" w:rsidP="005814B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454DEA">
              <w:rPr>
                <w:rFonts w:ascii="Arial" w:hAnsi="Arial" w:cs="Arial"/>
                <w:b/>
              </w:rPr>
              <w:t>Zasady uczestnictwa w szkoleniu:</w:t>
            </w:r>
          </w:p>
          <w:p w14:paraId="6A55046C" w14:textId="77777777" w:rsidR="005814B3" w:rsidRPr="00454DEA" w:rsidRDefault="005814B3" w:rsidP="005814B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Zgłoszenie uczestników w formie karty rekrutacyjnej.</w:t>
            </w:r>
          </w:p>
          <w:p w14:paraId="5A97A037" w14:textId="1C0B47CA" w:rsidR="005814B3" w:rsidRPr="00454DEA" w:rsidRDefault="005814B3" w:rsidP="005814B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Wypełnioną kartę należy wysłać emailem na adres</w:t>
            </w:r>
            <w:r w:rsidR="00604FFF">
              <w:rPr>
                <w:rFonts w:ascii="Arial" w:hAnsi="Arial" w:cs="Arial"/>
              </w:rPr>
              <w:t>:</w:t>
            </w:r>
            <w:r w:rsidRPr="00454DEA">
              <w:rPr>
                <w:rFonts w:ascii="Arial" w:hAnsi="Arial" w:cs="Arial"/>
              </w:rPr>
              <w:t xml:space="preserve"> </w:t>
            </w:r>
            <w:r w:rsidRPr="00D805C1">
              <w:rPr>
                <w:rFonts w:ascii="Arial" w:hAnsi="Arial" w:cs="Arial"/>
              </w:rPr>
              <w:t>doradcakurpsierazem@interia.pl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do </w:t>
            </w:r>
            <w:r w:rsidR="00604FFF">
              <w:rPr>
                <w:rFonts w:ascii="Arial" w:hAnsi="Arial" w:cs="Arial"/>
              </w:rPr>
              <w:t xml:space="preserve">09 lipca 2020 </w:t>
            </w:r>
            <w:r>
              <w:rPr>
                <w:rFonts w:ascii="Arial" w:hAnsi="Arial" w:cs="Arial"/>
              </w:rPr>
              <w:t>do godz. 16:00.</w:t>
            </w:r>
          </w:p>
          <w:p w14:paraId="05EA36ED" w14:textId="77777777" w:rsidR="005814B3" w:rsidRDefault="005814B3" w:rsidP="005814B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Liczba miejsc na każde szkolenie jest ograniczona i wynosi 15 osób.</w:t>
            </w:r>
          </w:p>
          <w:p w14:paraId="0549C684" w14:textId="77777777" w:rsidR="005814B3" w:rsidRPr="00EB7F4D" w:rsidRDefault="005814B3" w:rsidP="005814B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EB7F4D">
              <w:rPr>
                <w:rFonts w:ascii="Arial" w:hAnsi="Arial" w:cs="Arial"/>
              </w:rPr>
              <w:t>udziale w szkoleniu decyduje kolejność zgłoszeń.</w:t>
            </w:r>
          </w:p>
          <w:p w14:paraId="7A517411" w14:textId="77777777" w:rsidR="005814B3" w:rsidRPr="00454DEA" w:rsidRDefault="005814B3" w:rsidP="005814B3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Osoby, które zostaną zakwalifikowane na szkolenia zostaną poinformowane telefonicznie.</w:t>
            </w:r>
          </w:p>
          <w:p w14:paraId="21DEA045" w14:textId="77777777" w:rsidR="005814B3" w:rsidRPr="00454DEA" w:rsidRDefault="005814B3" w:rsidP="005814B3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 w:hanging="283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Warunkiem uczestnictwa jest posiadanie w dniu szkolenia wstępnie wypełnionego wniosku.</w:t>
            </w:r>
          </w:p>
        </w:tc>
      </w:tr>
    </w:tbl>
    <w:p w14:paraId="3620B78B" w14:textId="77777777" w:rsidR="00653F48" w:rsidRPr="00653F48" w:rsidRDefault="00653F48" w:rsidP="00653F48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sectPr w:rsidR="00653F48" w:rsidRPr="00653F48" w:rsidSect="00653F48">
      <w:footerReference w:type="default" r:id="rId9"/>
      <w:pgSz w:w="11906" w:h="16838"/>
      <w:pgMar w:top="1134" w:right="992" w:bottom="1134" w:left="1418" w:header="709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E999" w14:textId="77777777" w:rsidR="001117F6" w:rsidRDefault="001117F6" w:rsidP="00D455E2">
      <w:r>
        <w:separator/>
      </w:r>
    </w:p>
  </w:endnote>
  <w:endnote w:type="continuationSeparator" w:id="0">
    <w:p w14:paraId="44D0430F" w14:textId="77777777" w:rsidR="001117F6" w:rsidRDefault="001117F6" w:rsidP="00D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3F19" w14:textId="77777777" w:rsidR="00D455E2" w:rsidRDefault="00D455E2">
    <w:pPr>
      <w:pStyle w:val="Stopka"/>
    </w:pPr>
    <w:r>
      <w:rPr>
        <w:noProof/>
      </w:rPr>
      <w:drawing>
        <wp:inline distT="0" distB="0" distL="0" distR="0" wp14:anchorId="75DD2FE1" wp14:editId="4182C266">
          <wp:extent cx="5541264" cy="987552"/>
          <wp:effectExtent l="0" t="0" r="254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 pod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64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C4A5" w14:textId="77777777" w:rsidR="001117F6" w:rsidRDefault="001117F6" w:rsidP="00D455E2">
      <w:r>
        <w:separator/>
      </w:r>
    </w:p>
  </w:footnote>
  <w:footnote w:type="continuationSeparator" w:id="0">
    <w:p w14:paraId="672902C7" w14:textId="77777777" w:rsidR="001117F6" w:rsidRDefault="001117F6" w:rsidP="00D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4885"/>
    <w:multiLevelType w:val="hybridMultilevel"/>
    <w:tmpl w:val="DBA8781C"/>
    <w:lvl w:ilvl="0" w:tplc="6652B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A0D3A6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91E"/>
    <w:multiLevelType w:val="multilevel"/>
    <w:tmpl w:val="3D66D04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 Narrow"/>
          <w:b/>
          <w:sz w:val="24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 Narrow"/>
          <w:b/>
          <w:sz w:val="24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C"/>
    <w:rsid w:val="000C208E"/>
    <w:rsid w:val="000F6A71"/>
    <w:rsid w:val="001117F6"/>
    <w:rsid w:val="00114EFB"/>
    <w:rsid w:val="00120700"/>
    <w:rsid w:val="0019396A"/>
    <w:rsid w:val="001B5ADD"/>
    <w:rsid w:val="001E30D9"/>
    <w:rsid w:val="001F3B67"/>
    <w:rsid w:val="00201324"/>
    <w:rsid w:val="00241E9C"/>
    <w:rsid w:val="002438E0"/>
    <w:rsid w:val="00272CF0"/>
    <w:rsid w:val="002B045E"/>
    <w:rsid w:val="003275F3"/>
    <w:rsid w:val="00334512"/>
    <w:rsid w:val="00364BD7"/>
    <w:rsid w:val="003757F9"/>
    <w:rsid w:val="003959B6"/>
    <w:rsid w:val="003F5A51"/>
    <w:rsid w:val="00437723"/>
    <w:rsid w:val="00453DB8"/>
    <w:rsid w:val="00454DEA"/>
    <w:rsid w:val="00462B84"/>
    <w:rsid w:val="00475AB6"/>
    <w:rsid w:val="004A187E"/>
    <w:rsid w:val="004A2AD2"/>
    <w:rsid w:val="004D1549"/>
    <w:rsid w:val="004F19DB"/>
    <w:rsid w:val="00500DC7"/>
    <w:rsid w:val="00536FCC"/>
    <w:rsid w:val="0055353B"/>
    <w:rsid w:val="00576AE6"/>
    <w:rsid w:val="005814B3"/>
    <w:rsid w:val="00604FFF"/>
    <w:rsid w:val="0060546C"/>
    <w:rsid w:val="006107D8"/>
    <w:rsid w:val="00653F48"/>
    <w:rsid w:val="00681390"/>
    <w:rsid w:val="006C2892"/>
    <w:rsid w:val="006E0143"/>
    <w:rsid w:val="006E5AE6"/>
    <w:rsid w:val="006F5C22"/>
    <w:rsid w:val="007143EA"/>
    <w:rsid w:val="00724612"/>
    <w:rsid w:val="00725AB7"/>
    <w:rsid w:val="007323A8"/>
    <w:rsid w:val="00740F69"/>
    <w:rsid w:val="0076208E"/>
    <w:rsid w:val="00770227"/>
    <w:rsid w:val="00776C5F"/>
    <w:rsid w:val="00792590"/>
    <w:rsid w:val="007C47DF"/>
    <w:rsid w:val="00850DAF"/>
    <w:rsid w:val="008E07F7"/>
    <w:rsid w:val="008F0785"/>
    <w:rsid w:val="0094235C"/>
    <w:rsid w:val="00944826"/>
    <w:rsid w:val="00971791"/>
    <w:rsid w:val="00973300"/>
    <w:rsid w:val="009948DA"/>
    <w:rsid w:val="00A10579"/>
    <w:rsid w:val="00A56BBC"/>
    <w:rsid w:val="00A93900"/>
    <w:rsid w:val="00AB150C"/>
    <w:rsid w:val="00AD4911"/>
    <w:rsid w:val="00B2294F"/>
    <w:rsid w:val="00B41CD5"/>
    <w:rsid w:val="00B630DC"/>
    <w:rsid w:val="00B63BFD"/>
    <w:rsid w:val="00B824A3"/>
    <w:rsid w:val="00C56DB6"/>
    <w:rsid w:val="00C60985"/>
    <w:rsid w:val="00C735F2"/>
    <w:rsid w:val="00C73F43"/>
    <w:rsid w:val="00CA11D9"/>
    <w:rsid w:val="00D01993"/>
    <w:rsid w:val="00D15B4B"/>
    <w:rsid w:val="00D444D7"/>
    <w:rsid w:val="00D455E2"/>
    <w:rsid w:val="00D56C1A"/>
    <w:rsid w:val="00D805C1"/>
    <w:rsid w:val="00DA1747"/>
    <w:rsid w:val="00DA3E88"/>
    <w:rsid w:val="00DE374F"/>
    <w:rsid w:val="00DE7714"/>
    <w:rsid w:val="00E02114"/>
    <w:rsid w:val="00E17F3D"/>
    <w:rsid w:val="00E56207"/>
    <w:rsid w:val="00EA04F8"/>
    <w:rsid w:val="00EB7F4D"/>
    <w:rsid w:val="00ED6FAD"/>
    <w:rsid w:val="00F25C5C"/>
    <w:rsid w:val="00F631DF"/>
    <w:rsid w:val="00F94775"/>
    <w:rsid w:val="00FB5835"/>
    <w:rsid w:val="00FE0DCA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896E"/>
  <w15:chartTrackingRefBased/>
  <w15:docId w15:val="{095128C4-D291-4139-8727-FEFB42B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1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6F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D15B4B"/>
    <w:pPr>
      <w:ind w:left="720"/>
    </w:pPr>
  </w:style>
  <w:style w:type="numbering" w:customStyle="1" w:styleId="WW8Num13">
    <w:name w:val="WW8Num13"/>
    <w:basedOn w:val="Bezlisty"/>
    <w:rsid w:val="00D15B4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5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0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E3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96B4-AE47-41B5-9FFB-1295C77A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36</cp:revision>
  <cp:lastPrinted>2019-08-21T12:45:00Z</cp:lastPrinted>
  <dcterms:created xsi:type="dcterms:W3CDTF">2019-08-21T12:46:00Z</dcterms:created>
  <dcterms:modified xsi:type="dcterms:W3CDTF">2020-06-24T11:12:00Z</dcterms:modified>
</cp:coreProperties>
</file>