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22" w:type="dxa"/>
        <w:tblLook w:val="04A0" w:firstRow="1" w:lastRow="0" w:firstColumn="1" w:lastColumn="0" w:noHBand="0" w:noVBand="1"/>
      </w:tblPr>
      <w:tblGrid>
        <w:gridCol w:w="426"/>
        <w:gridCol w:w="1920"/>
        <w:gridCol w:w="668"/>
        <w:gridCol w:w="669"/>
        <w:gridCol w:w="669"/>
        <w:gridCol w:w="669"/>
        <w:gridCol w:w="669"/>
        <w:gridCol w:w="668"/>
        <w:gridCol w:w="669"/>
        <w:gridCol w:w="669"/>
        <w:gridCol w:w="384"/>
        <w:gridCol w:w="285"/>
        <w:gridCol w:w="669"/>
        <w:gridCol w:w="597"/>
        <w:gridCol w:w="91"/>
      </w:tblGrid>
      <w:tr w:rsidR="004F19DB" w:rsidRPr="008E07F7" w:rsidTr="00A17013">
        <w:trPr>
          <w:gridAfter w:val="1"/>
          <w:wAfter w:w="91" w:type="dxa"/>
          <w:trHeight w:val="1559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DB" w:rsidRPr="008E07F7" w:rsidRDefault="004F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A381E0" wp14:editId="64BA5134">
                  <wp:extent cx="1352550" cy="77906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psieRazem_logo_5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54" cy="78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right w:val="nil"/>
            </w:tcBorders>
          </w:tcPr>
          <w:p w:rsidR="004F19DB" w:rsidRPr="009948DA" w:rsidRDefault="004F19DB" w:rsidP="00536FCC">
            <w:pPr>
              <w:pStyle w:val="Standard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612">
              <w:rPr>
                <w:rFonts w:ascii="Arial" w:hAnsi="Arial" w:cs="Arial"/>
                <w:b/>
                <w:color w:val="FF0000"/>
                <w:sz w:val="48"/>
                <w:szCs w:val="48"/>
              </w:rPr>
              <w:t>Karta rekrutacyjna</w:t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szkolenie z zakresu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="006E014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promocji </w:t>
            </w:r>
            <w:r w:rsidR="001E30D9">
              <w:rPr>
                <w:rFonts w:ascii="Arial" w:hAnsi="Arial" w:cs="Arial"/>
                <w:b/>
                <w:color w:val="FF0000"/>
                <w:sz w:val="28"/>
                <w:szCs w:val="28"/>
              </w:rPr>
              <w:t>obszaru</w:t>
            </w:r>
            <w:r w:rsidR="00E5620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objętego LSR</w:t>
            </w:r>
          </w:p>
        </w:tc>
      </w:tr>
      <w:tr w:rsidR="006C2892" w:rsidRPr="008E07F7" w:rsidTr="003959B6">
        <w:trPr>
          <w:gridAfter w:val="1"/>
          <w:wAfter w:w="91" w:type="dxa"/>
          <w:trHeight w:val="987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6C2892" w:rsidRPr="00D444D7" w:rsidRDefault="006C2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Imi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ę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nazwisk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2B84">
              <w:rPr>
                <w:rFonts w:ascii="Arial" w:hAnsi="Arial" w:cs="Arial"/>
                <w:b/>
                <w:i/>
                <w:sz w:val="18"/>
                <w:szCs w:val="18"/>
              </w:rPr>
              <w:t>(maks. 2 osób biorących udział w szkoleniu)</w:t>
            </w:r>
          </w:p>
        </w:tc>
        <w:tc>
          <w:tcPr>
            <w:tcW w:w="7285" w:type="dxa"/>
            <w:gridSpan w:val="12"/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9B6" w:rsidRPr="008E07F7" w:rsidTr="003959B6">
        <w:trPr>
          <w:gridAfter w:val="1"/>
          <w:wAfter w:w="91" w:type="dxa"/>
          <w:trHeight w:val="849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3959B6" w:rsidRPr="00D444D7" w:rsidRDefault="003959B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Nazwa organizacji</w:t>
            </w:r>
          </w:p>
        </w:tc>
        <w:tc>
          <w:tcPr>
            <w:tcW w:w="7285" w:type="dxa"/>
            <w:gridSpan w:val="12"/>
          </w:tcPr>
          <w:p w:rsidR="003959B6" w:rsidRPr="008E07F7" w:rsidRDefault="00395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:rsidTr="00653F48">
        <w:trPr>
          <w:gridAfter w:val="1"/>
          <w:wAfter w:w="91" w:type="dxa"/>
          <w:trHeight w:val="817"/>
        </w:trPr>
        <w:tc>
          <w:tcPr>
            <w:tcW w:w="2346" w:type="dxa"/>
            <w:gridSpan w:val="2"/>
            <w:vAlign w:val="center"/>
          </w:tcPr>
          <w:p w:rsidR="006C2892" w:rsidRPr="00D444D7" w:rsidRDefault="006C2892" w:rsidP="00D01993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44D7">
              <w:rPr>
                <w:rFonts w:ascii="Arial" w:hAnsi="Arial" w:cs="Arial"/>
                <w:b/>
                <w:i/>
              </w:rPr>
              <w:t xml:space="preserve">adres </w:t>
            </w:r>
            <w:r w:rsidR="00D805C1">
              <w:rPr>
                <w:rFonts w:ascii="Arial" w:hAnsi="Arial" w:cs="Arial"/>
                <w:b/>
                <w:i/>
              </w:rPr>
              <w:t>siedziby organizacji</w:t>
            </w:r>
          </w:p>
        </w:tc>
        <w:tc>
          <w:tcPr>
            <w:tcW w:w="7285" w:type="dxa"/>
            <w:gridSpan w:val="12"/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AE6" w:rsidRPr="008E07F7" w:rsidTr="006E5AE6">
        <w:trPr>
          <w:gridAfter w:val="1"/>
          <w:wAfter w:w="91" w:type="dxa"/>
          <w:trHeight w:val="489"/>
        </w:trPr>
        <w:tc>
          <w:tcPr>
            <w:tcW w:w="2346" w:type="dxa"/>
            <w:gridSpan w:val="2"/>
            <w:vAlign w:val="center"/>
          </w:tcPr>
          <w:p w:rsidR="006E5AE6" w:rsidRPr="00D444D7" w:rsidRDefault="006E5AE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numer telefonu</w:t>
            </w:r>
          </w:p>
        </w:tc>
        <w:tc>
          <w:tcPr>
            <w:tcW w:w="668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gridSpan w:val="2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:rsidTr="00944826">
        <w:trPr>
          <w:gridAfter w:val="1"/>
          <w:wAfter w:w="91" w:type="dxa"/>
          <w:trHeight w:val="570"/>
        </w:trPr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6C2892" w:rsidRPr="00D444D7" w:rsidRDefault="006C2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adres e-mail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F3" w:rsidRPr="008E07F7" w:rsidTr="00653F48">
        <w:trPr>
          <w:gridAfter w:val="1"/>
          <w:wAfter w:w="91" w:type="dxa"/>
          <w:trHeight w:val="619"/>
        </w:trPr>
        <w:tc>
          <w:tcPr>
            <w:tcW w:w="963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3275F3" w:rsidRPr="003275F3" w:rsidRDefault="003275F3" w:rsidP="003275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5F3">
              <w:rPr>
                <w:rFonts w:ascii="Arial" w:hAnsi="Arial" w:cs="Arial"/>
                <w:b/>
                <w:sz w:val="28"/>
                <w:szCs w:val="28"/>
              </w:rPr>
              <w:t>Miejsce szkolenia:</w:t>
            </w:r>
          </w:p>
        </w:tc>
      </w:tr>
      <w:tr w:rsidR="003275F3" w:rsidRPr="008E07F7" w:rsidTr="00944826">
        <w:trPr>
          <w:gridAfter w:val="1"/>
          <w:wAfter w:w="91" w:type="dxa"/>
          <w:trHeight w:val="436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75F3" w:rsidRPr="00971791" w:rsidRDefault="00971791" w:rsidP="009448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Prosimy o zaznaczenie </w:t>
            </w:r>
            <w:r w:rsidR="00944826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 przy miejscu szkolenia, w którym chcą Państwo wziąć udział.</w:t>
            </w:r>
          </w:p>
        </w:tc>
      </w:tr>
      <w:tr w:rsidR="0060546C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Gospodarstwo Agroturystyczne „ELA”, Wydmusy 59, 07-430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Myszyniec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9.0</w:t>
            </w:r>
            <w:r w:rsidR="001F3B67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9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Gminny Ośrodek Kultury, Sportu i Rekreacji, ul. Szkolna 1, 07-437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Łyse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10.0</w:t>
            </w:r>
            <w:r w:rsidR="001F3B67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6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Urząd miasta i gminy, ul. Stanisława Komosińskiego 1, 06-330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Chorzele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11.0</w:t>
            </w:r>
            <w:r w:rsidR="001F3B67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546C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Centrum Kultury-Biblioteki i Sportu, ul. Szkolna 48, 07-402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Lelis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12.0</w:t>
            </w:r>
            <w:r w:rsidR="001F3B67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F631DF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E17F3D" w:rsidRDefault="00DA1747" w:rsidP="00971791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Gminny Ośrodek </w:t>
            </w:r>
            <w:r w:rsidR="00DE374F" w:rsidRPr="00E17F3D">
              <w:rPr>
                <w:rFonts w:ascii="Arial" w:hAnsi="Arial" w:cs="Arial"/>
                <w:spacing w:val="-2"/>
                <w:sz w:val="22"/>
                <w:szCs w:val="22"/>
              </w:rPr>
              <w:t>Kultury</w:t>
            </w: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A187E"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i </w:t>
            </w: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Sportu i Rekreacji, ul. Długa 13, 06-320 </w:t>
            </w:r>
            <w:r w:rsidRPr="00E17F3D">
              <w:rPr>
                <w:rFonts w:ascii="Arial" w:hAnsi="Arial" w:cs="Arial"/>
                <w:b/>
                <w:spacing w:val="-2"/>
                <w:sz w:val="22"/>
                <w:szCs w:val="22"/>
              </w:rPr>
              <w:t>Baranowo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13.0</w:t>
            </w:r>
            <w:r w:rsidR="001F3B67">
              <w:rPr>
                <w:rFonts w:ascii="Arial" w:hAnsi="Arial" w:cs="Arial"/>
                <w:i/>
                <w:sz w:val="22"/>
                <w:szCs w:val="22"/>
              </w:rPr>
              <w:t>9</w:t>
            </w:r>
            <w:bookmarkStart w:id="0" w:name="_GoBack"/>
            <w:bookmarkEnd w:id="0"/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DA3E88" w:rsidRPr="008E07F7" w:rsidTr="0060546C">
        <w:trPr>
          <w:gridAfter w:val="1"/>
          <w:wAfter w:w="91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3E88" w:rsidRPr="00ED6FAD" w:rsidRDefault="00DA3E88" w:rsidP="00D15B4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A3E88" w:rsidRPr="00454DEA" w:rsidRDefault="00DA3E88" w:rsidP="00D15B4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454DEA">
              <w:rPr>
                <w:rFonts w:ascii="Arial" w:hAnsi="Arial" w:cs="Arial"/>
                <w:b/>
              </w:rPr>
              <w:t>Zasady uczestnictwa w szkoleniu: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Zgłoszenie uczestników w formie karty rekrutacyjnej.</w:t>
            </w:r>
          </w:p>
          <w:p w:rsidR="00DA3E88" w:rsidRPr="00454DEA" w:rsidRDefault="00DA3E88" w:rsidP="00ED6FA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 xml:space="preserve">Wypełnioną kartę należy wysłać emailem na adres </w:t>
            </w:r>
            <w:r w:rsidR="001E30D9" w:rsidRPr="00D805C1">
              <w:rPr>
                <w:rFonts w:ascii="Arial" w:hAnsi="Arial" w:cs="Arial"/>
              </w:rPr>
              <w:t>doradcakurpsierazem@interia.pl</w:t>
            </w:r>
            <w:r w:rsidR="001E30D9">
              <w:rPr>
                <w:rFonts w:ascii="Arial" w:hAnsi="Arial" w:cs="Arial"/>
              </w:rPr>
              <w:t xml:space="preserve"> </w:t>
            </w:r>
            <w:r w:rsidR="00DE7714">
              <w:rPr>
                <w:rFonts w:ascii="Arial" w:hAnsi="Arial" w:cs="Arial"/>
              </w:rPr>
              <w:br/>
            </w:r>
            <w:r w:rsidR="001E30D9">
              <w:rPr>
                <w:rFonts w:ascii="Arial" w:hAnsi="Arial" w:cs="Arial"/>
              </w:rPr>
              <w:t xml:space="preserve">do </w:t>
            </w:r>
            <w:r w:rsidR="00D805C1">
              <w:rPr>
                <w:rFonts w:ascii="Arial" w:hAnsi="Arial" w:cs="Arial"/>
              </w:rPr>
              <w:t>4 września</w:t>
            </w:r>
            <w:r w:rsidR="00C73F43">
              <w:rPr>
                <w:rFonts w:ascii="Arial" w:hAnsi="Arial" w:cs="Arial"/>
              </w:rPr>
              <w:t xml:space="preserve"> do godz. 16:00.</w:t>
            </w:r>
          </w:p>
          <w:p w:rsidR="00DA3E88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Liczba miejsc na każde szkolenie jest ograniczona i wynosi 15 osób.</w:t>
            </w:r>
          </w:p>
          <w:p w:rsidR="00DA3E88" w:rsidRPr="00EB7F4D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EB7F4D">
              <w:rPr>
                <w:rFonts w:ascii="Arial" w:hAnsi="Arial" w:cs="Arial"/>
              </w:rPr>
              <w:t>udziale w szkoleniu decyduje kolejność zgłoszeń.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Osoby, które zostaną zakwalifikowane na szkolenia zostaną poinformowane telefonicznie.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 w:hanging="283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Warunkiem uczestnictwa jest posiadanie w dniu szkolenia wstępnie wypełnionego wniosku.</w:t>
            </w:r>
          </w:p>
        </w:tc>
      </w:tr>
    </w:tbl>
    <w:p w:rsidR="00653F48" w:rsidRPr="00653F48" w:rsidRDefault="00653F48" w:rsidP="00653F48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sectPr w:rsidR="00653F48" w:rsidRPr="00653F48" w:rsidSect="00653F48">
      <w:footerReference w:type="default" r:id="rId9"/>
      <w:pgSz w:w="11906" w:h="16838"/>
      <w:pgMar w:top="1134" w:right="992" w:bottom="1134" w:left="1418" w:header="709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F0" w:rsidRDefault="00272CF0" w:rsidP="00D455E2">
      <w:r>
        <w:separator/>
      </w:r>
    </w:p>
  </w:endnote>
  <w:endnote w:type="continuationSeparator" w:id="0">
    <w:p w:rsidR="00272CF0" w:rsidRDefault="00272CF0" w:rsidP="00D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E2" w:rsidRDefault="00D455E2">
    <w:pPr>
      <w:pStyle w:val="Stopka"/>
    </w:pPr>
    <w:r>
      <w:rPr>
        <w:noProof/>
      </w:rPr>
      <w:drawing>
        <wp:inline distT="0" distB="0" distL="0" distR="0">
          <wp:extent cx="5541264" cy="987552"/>
          <wp:effectExtent l="0" t="0" r="254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 pod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64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F0" w:rsidRDefault="00272CF0" w:rsidP="00D455E2">
      <w:r>
        <w:separator/>
      </w:r>
    </w:p>
  </w:footnote>
  <w:footnote w:type="continuationSeparator" w:id="0">
    <w:p w:rsidR="00272CF0" w:rsidRDefault="00272CF0" w:rsidP="00D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885"/>
    <w:multiLevelType w:val="hybridMultilevel"/>
    <w:tmpl w:val="DBA8781C"/>
    <w:lvl w:ilvl="0" w:tplc="6652B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A0D3A6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91E"/>
    <w:multiLevelType w:val="multilevel"/>
    <w:tmpl w:val="3D66D04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 Narrow"/>
          <w:b/>
          <w:sz w:val="24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 Narrow"/>
          <w:b/>
          <w:sz w:val="24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C"/>
    <w:rsid w:val="000C208E"/>
    <w:rsid w:val="0019396A"/>
    <w:rsid w:val="001E30D9"/>
    <w:rsid w:val="001F3B67"/>
    <w:rsid w:val="00241E9C"/>
    <w:rsid w:val="00272CF0"/>
    <w:rsid w:val="003275F3"/>
    <w:rsid w:val="00334512"/>
    <w:rsid w:val="00364BD7"/>
    <w:rsid w:val="003757F9"/>
    <w:rsid w:val="003959B6"/>
    <w:rsid w:val="003F5A51"/>
    <w:rsid w:val="00437723"/>
    <w:rsid w:val="00453DB8"/>
    <w:rsid w:val="00454DEA"/>
    <w:rsid w:val="00462B84"/>
    <w:rsid w:val="00475AB6"/>
    <w:rsid w:val="004A187E"/>
    <w:rsid w:val="004D1549"/>
    <w:rsid w:val="004F19DB"/>
    <w:rsid w:val="00500DC7"/>
    <w:rsid w:val="00536FCC"/>
    <w:rsid w:val="0055353B"/>
    <w:rsid w:val="0060546C"/>
    <w:rsid w:val="006107D8"/>
    <w:rsid w:val="00653F48"/>
    <w:rsid w:val="006C2892"/>
    <w:rsid w:val="006E0143"/>
    <w:rsid w:val="006E5AE6"/>
    <w:rsid w:val="006F5C22"/>
    <w:rsid w:val="00724612"/>
    <w:rsid w:val="007323A8"/>
    <w:rsid w:val="00740F69"/>
    <w:rsid w:val="0076208E"/>
    <w:rsid w:val="00770227"/>
    <w:rsid w:val="00776C5F"/>
    <w:rsid w:val="00792590"/>
    <w:rsid w:val="00850DAF"/>
    <w:rsid w:val="008E07F7"/>
    <w:rsid w:val="00944826"/>
    <w:rsid w:val="00971791"/>
    <w:rsid w:val="00973300"/>
    <w:rsid w:val="009948DA"/>
    <w:rsid w:val="00A10579"/>
    <w:rsid w:val="00A56BBC"/>
    <w:rsid w:val="00A93900"/>
    <w:rsid w:val="00AB150C"/>
    <w:rsid w:val="00B2294F"/>
    <w:rsid w:val="00B41CD5"/>
    <w:rsid w:val="00B63BFD"/>
    <w:rsid w:val="00C56DB6"/>
    <w:rsid w:val="00C60985"/>
    <w:rsid w:val="00C735F2"/>
    <w:rsid w:val="00C73F43"/>
    <w:rsid w:val="00CA11D9"/>
    <w:rsid w:val="00D01993"/>
    <w:rsid w:val="00D15B4B"/>
    <w:rsid w:val="00D444D7"/>
    <w:rsid w:val="00D455E2"/>
    <w:rsid w:val="00D805C1"/>
    <w:rsid w:val="00DA1747"/>
    <w:rsid w:val="00DA3E88"/>
    <w:rsid w:val="00DE374F"/>
    <w:rsid w:val="00DE7714"/>
    <w:rsid w:val="00E17F3D"/>
    <w:rsid w:val="00E56207"/>
    <w:rsid w:val="00EA04F8"/>
    <w:rsid w:val="00EB7F4D"/>
    <w:rsid w:val="00ED6FAD"/>
    <w:rsid w:val="00F25C5C"/>
    <w:rsid w:val="00F631DF"/>
    <w:rsid w:val="00F94775"/>
    <w:rsid w:val="00FE0DCA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94C0"/>
  <w15:chartTrackingRefBased/>
  <w15:docId w15:val="{095128C4-D291-4139-8727-FEFB42B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1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6F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D15B4B"/>
    <w:pPr>
      <w:ind w:left="720"/>
    </w:pPr>
  </w:style>
  <w:style w:type="numbering" w:customStyle="1" w:styleId="WW8Num13">
    <w:name w:val="WW8Num13"/>
    <w:basedOn w:val="Bezlisty"/>
    <w:rsid w:val="00D15B4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5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0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E3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1E49-2E5D-4FB6-B856-A10CB45B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2019-08-21T12:45:00Z</cp:lastPrinted>
  <dcterms:created xsi:type="dcterms:W3CDTF">2019-08-21T12:46:00Z</dcterms:created>
  <dcterms:modified xsi:type="dcterms:W3CDTF">2019-08-22T08:39:00Z</dcterms:modified>
</cp:coreProperties>
</file>